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D8" w:rsidRPr="00E82F34" w:rsidRDefault="00302BD8" w:rsidP="00302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>CONSILIUL LOCAL AL COM.LIVADA</w:t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F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</w:t>
      </w:r>
    </w:p>
    <w:p w:rsidR="00302BD8" w:rsidRDefault="00302BD8" w:rsidP="00302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>JUDEŢUL ARAD</w:t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D8" w:rsidRDefault="00302BD8" w:rsidP="00302B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BD8" w:rsidRPr="00E82F34" w:rsidRDefault="00302BD8" w:rsidP="00302B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</w:t>
      </w:r>
    </w:p>
    <w:p w:rsidR="00302BD8" w:rsidRPr="00E82F34" w:rsidRDefault="00302BD8" w:rsidP="00302B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2F34">
        <w:rPr>
          <w:rFonts w:ascii="Times New Roman" w:hAnsi="Times New Roman" w:cs="Times New Roman"/>
          <w:b/>
          <w:sz w:val="24"/>
          <w:szCs w:val="24"/>
        </w:rPr>
        <w:t>H O T Ă R Â R E A   NR.</w:t>
      </w:r>
      <w:proofErr w:type="gramEnd"/>
      <w:r w:rsidRPr="00E82F3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02BD8" w:rsidRPr="00E82F34" w:rsidRDefault="00302BD8" w:rsidP="00302BD8">
      <w:pPr>
        <w:pStyle w:val="Heading1"/>
        <w:ind w:firstLine="180"/>
        <w:jc w:val="center"/>
        <w:rPr>
          <w:sz w:val="24"/>
          <w:szCs w:val="24"/>
        </w:rPr>
      </w:pPr>
      <w:r w:rsidRPr="00E82F34">
        <w:rPr>
          <w:b/>
          <w:sz w:val="24"/>
          <w:szCs w:val="24"/>
        </w:rPr>
        <w:t xml:space="preserve">Din data de </w:t>
      </w:r>
      <w:r>
        <w:rPr>
          <w:b/>
          <w:sz w:val="24"/>
          <w:szCs w:val="24"/>
        </w:rPr>
        <w:t>______________</w:t>
      </w:r>
    </w:p>
    <w:p w:rsidR="00302BD8" w:rsidRPr="00E82F34" w:rsidRDefault="00302BD8" w:rsidP="00302B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2F34">
        <w:rPr>
          <w:rFonts w:ascii="Times New Roman" w:hAnsi="Times New Roman" w:cs="Times New Roman"/>
          <w:sz w:val="24"/>
          <w:szCs w:val="24"/>
        </w:rPr>
        <w:t>p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rivind</w:t>
      </w:r>
      <w:proofErr w:type="gramEnd"/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aprobarea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diminuării suprefeței de teren  din CF nr. 301786-Livada cu nr. cad. 179 </w:t>
      </w:r>
      <w:r w:rsidR="00D04CDA">
        <w:rPr>
          <w:rFonts w:ascii="Times New Roman" w:hAnsi="Times New Roman" w:cs="Times New Roman"/>
          <w:sz w:val="24"/>
          <w:szCs w:val="24"/>
          <w:lang w:val="ro-RO"/>
        </w:rPr>
        <w:t xml:space="preserve">–proprietatea privată a comunei Livada jud. Arad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02BD8" w:rsidRPr="00E82F34" w:rsidRDefault="00302BD8" w:rsidP="00302B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2BD8" w:rsidRPr="00E82F34" w:rsidRDefault="00302BD8" w:rsidP="00302B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F34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2BD8" w:rsidRPr="00BD6C2B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>:</w:t>
      </w:r>
    </w:p>
    <w:p w:rsidR="00302BD8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- referatul de specialitate </w:t>
      </w:r>
    </w:p>
    <w:p w:rsidR="00302BD8" w:rsidRPr="00E82F34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expunerea de motive a primarului comunei </w:t>
      </w:r>
    </w:p>
    <w:p w:rsidR="00302BD8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82F3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r w:rsidR="00BD6C2B">
        <w:rPr>
          <w:rFonts w:ascii="Times New Roman" w:hAnsi="Times New Roman" w:cs="Times New Roman"/>
          <w:sz w:val="24"/>
          <w:szCs w:val="24"/>
        </w:rPr>
        <w:t xml:space="preserve">2 lit. </w:t>
      </w:r>
      <w:proofErr w:type="gramStart"/>
      <w:r w:rsidR="00BD6C2B">
        <w:rPr>
          <w:rFonts w:ascii="Times New Roman" w:hAnsi="Times New Roman" w:cs="Times New Roman"/>
          <w:sz w:val="24"/>
          <w:szCs w:val="24"/>
        </w:rPr>
        <w:t>c</w:t>
      </w:r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r w:rsidR="00BD6C2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D6C2B">
        <w:rPr>
          <w:rFonts w:ascii="Times New Roman" w:hAnsi="Times New Roman" w:cs="Times New Roman"/>
          <w:sz w:val="24"/>
          <w:szCs w:val="24"/>
        </w:rPr>
        <w:t xml:space="preserve"> art. 121</w:t>
      </w:r>
      <w:r w:rsidRPr="00E82F3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nr.215/2001 </w:t>
      </w:r>
      <w:proofErr w:type="gramStart"/>
      <w:r w:rsidRPr="00E82F3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02BD8" w:rsidRPr="00E82F34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2F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art.45.</w:t>
      </w:r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F34">
        <w:rPr>
          <w:rFonts w:ascii="Times New Roman" w:hAnsi="Times New Roman" w:cs="Times New Roman"/>
          <w:sz w:val="24"/>
          <w:szCs w:val="24"/>
        </w:rPr>
        <w:t>alin.2  din</w:t>
      </w:r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nr.215/2001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locale</w:t>
      </w:r>
    </w:p>
    <w:p w:rsidR="00302BD8" w:rsidRPr="00E82F34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BD8" w:rsidRPr="00E82F34" w:rsidRDefault="00302BD8" w:rsidP="00302BD8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ab/>
        <w:t>HOTĂRĂŞTE</w:t>
      </w:r>
    </w:p>
    <w:p w:rsidR="00302BD8" w:rsidRPr="00E82F34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BD8" w:rsidRPr="00E82F34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F34">
        <w:rPr>
          <w:rFonts w:ascii="Times New Roman" w:hAnsi="Times New Roman" w:cs="Times New Roman"/>
          <w:sz w:val="24"/>
          <w:szCs w:val="24"/>
        </w:rPr>
        <w:t xml:space="preserve">Art.1. Se </w:t>
      </w:r>
      <w:r w:rsidR="00BD6C2B">
        <w:rPr>
          <w:rFonts w:ascii="Times New Roman" w:hAnsi="Times New Roman" w:cs="Times New Roman"/>
          <w:sz w:val="24"/>
          <w:szCs w:val="24"/>
          <w:lang w:val="ro-RO"/>
        </w:rPr>
        <w:t xml:space="preserve">însușește documentația cadastrală anexă la prezenta hotărâre și se aprobă diminuarea suprafeței </w:t>
      </w:r>
      <w:proofErr w:type="gramStart"/>
      <w:r w:rsidR="00BD6C2B">
        <w:rPr>
          <w:rFonts w:ascii="Times New Roman" w:hAnsi="Times New Roman" w:cs="Times New Roman"/>
          <w:sz w:val="24"/>
          <w:szCs w:val="24"/>
          <w:lang w:val="ro-RO"/>
        </w:rPr>
        <w:t>imobilului  înscris</w:t>
      </w:r>
      <w:proofErr w:type="gramEnd"/>
      <w:r w:rsidR="00BD6C2B">
        <w:rPr>
          <w:rFonts w:ascii="Times New Roman" w:hAnsi="Times New Roman" w:cs="Times New Roman"/>
          <w:sz w:val="24"/>
          <w:szCs w:val="24"/>
          <w:lang w:val="ro-RO"/>
        </w:rPr>
        <w:t xml:space="preserve"> în CF nr. 301786-Livada cu nr. cad. 179 top:31.Ps195 de la 45.814 mp la 9000 mp</w:t>
      </w:r>
      <w:r w:rsidR="00D04CDA">
        <w:rPr>
          <w:rFonts w:ascii="Times New Roman" w:hAnsi="Times New Roman" w:cs="Times New Roman"/>
          <w:sz w:val="24"/>
          <w:szCs w:val="24"/>
          <w:lang w:val="ro-RO"/>
        </w:rPr>
        <w:t xml:space="preserve">, proprietatea privată a comunei Livada jud. Arad, </w:t>
      </w:r>
      <w:r w:rsidR="00BD6C2B">
        <w:rPr>
          <w:rFonts w:ascii="Times New Roman" w:hAnsi="Times New Roman" w:cs="Times New Roman"/>
          <w:sz w:val="24"/>
          <w:szCs w:val="24"/>
          <w:lang w:val="ro-RO"/>
        </w:rPr>
        <w:t xml:space="preserve"> conform planului de amplasament și delimitare a imobilului </w:t>
      </w:r>
      <w:r w:rsidR="00D04CDA">
        <w:rPr>
          <w:rFonts w:ascii="Times New Roman" w:hAnsi="Times New Roman" w:cs="Times New Roman"/>
          <w:sz w:val="24"/>
          <w:szCs w:val="24"/>
          <w:lang w:val="ro-RO"/>
        </w:rPr>
        <w:t xml:space="preserve">anexat </w:t>
      </w:r>
      <w:r w:rsidRPr="00E82F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BD8" w:rsidRPr="00E82F34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02BD8" w:rsidRPr="00E82F34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F34">
        <w:rPr>
          <w:rFonts w:ascii="Times New Roman" w:hAnsi="Times New Roman" w:cs="Times New Roman"/>
          <w:sz w:val="24"/>
          <w:szCs w:val="24"/>
          <w:lang w:val="ro-RO"/>
        </w:rPr>
        <w:t>Prezenta se comunică cu :</w:t>
      </w:r>
    </w:p>
    <w:p w:rsidR="00302BD8" w:rsidRPr="00E82F34" w:rsidRDefault="00302BD8" w:rsidP="00302BD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Prefectura judeţului Arad </w:t>
      </w:r>
    </w:p>
    <w:p w:rsidR="00302BD8" w:rsidRPr="00E82F34" w:rsidRDefault="00302BD8" w:rsidP="00302BD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F34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D8" w:rsidRPr="00E82F34" w:rsidRDefault="00D04CDA" w:rsidP="00302BD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OCPI Arad </w:t>
      </w:r>
    </w:p>
    <w:p w:rsidR="00302BD8" w:rsidRPr="00E82F34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BD8" w:rsidRPr="00E82F34" w:rsidRDefault="00302BD8" w:rsidP="00302B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02BD8" w:rsidRPr="00E82F34" w:rsidRDefault="00302BD8" w:rsidP="00302BD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Inițiator de proiect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,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02BD8" w:rsidRPr="00E82F34" w:rsidRDefault="00302BD8" w:rsidP="00302BD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</w:t>
      </w:r>
      <w:r w:rsidRPr="00E82F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</w:t>
      </w:r>
      <w:r w:rsidRPr="00E82F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302BD8" w:rsidRPr="00E82F34" w:rsidRDefault="00302BD8" w:rsidP="00302BD8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Bimbo </w:t>
      </w:r>
      <w:proofErr w:type="spellStart"/>
      <w:r>
        <w:rPr>
          <w:rFonts w:ascii="Times New Roman" w:hAnsi="Times New Roman" w:cs="Times New Roman"/>
          <w:sz w:val="24"/>
          <w:szCs w:val="24"/>
        </w:rPr>
        <w:t>Iosif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>,</w:t>
      </w:r>
    </w:p>
    <w:p w:rsidR="00302BD8" w:rsidRPr="00E82F34" w:rsidRDefault="00302BD8" w:rsidP="00302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Răcănel Ionela Nadia</w:t>
      </w:r>
    </w:p>
    <w:p w:rsidR="00000000" w:rsidRDefault="005115CB" w:rsidP="00302BD8">
      <w:pPr>
        <w:spacing w:after="0"/>
      </w:pPr>
    </w:p>
    <w:p w:rsidR="002B7FB0" w:rsidRDefault="002B7FB0" w:rsidP="00302BD8">
      <w:pPr>
        <w:spacing w:after="0"/>
      </w:pPr>
    </w:p>
    <w:p w:rsidR="002B7FB0" w:rsidRDefault="002B7FB0" w:rsidP="00302BD8">
      <w:pPr>
        <w:spacing w:after="0"/>
      </w:pPr>
    </w:p>
    <w:p w:rsidR="002B7FB0" w:rsidRDefault="002B7FB0" w:rsidP="00302BD8">
      <w:pPr>
        <w:spacing w:after="0"/>
      </w:pPr>
    </w:p>
    <w:p w:rsidR="002B7FB0" w:rsidRDefault="002B7FB0" w:rsidP="00302BD8">
      <w:pPr>
        <w:spacing w:after="0"/>
      </w:pPr>
    </w:p>
    <w:p w:rsidR="002B7FB0" w:rsidRDefault="002B7FB0" w:rsidP="00302BD8">
      <w:pPr>
        <w:spacing w:after="0"/>
      </w:pPr>
    </w:p>
    <w:p w:rsidR="002B7FB0" w:rsidRDefault="002B7FB0" w:rsidP="00302BD8">
      <w:pPr>
        <w:spacing w:after="0"/>
      </w:pPr>
    </w:p>
    <w:p w:rsidR="002B7FB0" w:rsidRDefault="002B7FB0" w:rsidP="00302BD8">
      <w:pPr>
        <w:spacing w:after="0"/>
      </w:pPr>
    </w:p>
    <w:p w:rsidR="002B7FB0" w:rsidRDefault="002B7FB0" w:rsidP="002B7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FB0">
        <w:rPr>
          <w:rFonts w:ascii="Times New Roman" w:hAnsi="Times New Roman" w:cs="Times New Roman"/>
          <w:sz w:val="28"/>
          <w:szCs w:val="28"/>
        </w:rPr>
        <w:t xml:space="preserve">REFERAT DE SPECIALITATE </w:t>
      </w:r>
    </w:p>
    <w:p w:rsidR="002B7FB0" w:rsidRDefault="002B7FB0" w:rsidP="002B7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FB0" w:rsidRDefault="002B7FB0" w:rsidP="002B7F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FB0">
        <w:rPr>
          <w:rFonts w:ascii="Times New Roman" w:hAnsi="Times New Roman" w:cs="Times New Roman"/>
          <w:sz w:val="28"/>
          <w:szCs w:val="28"/>
          <w:lang w:val="ro-RO"/>
        </w:rPr>
        <w:t xml:space="preserve">aprobarea diminuării suprefeței de </w:t>
      </w:r>
      <w:proofErr w:type="gramStart"/>
      <w:r w:rsidRPr="002B7FB0">
        <w:rPr>
          <w:rFonts w:ascii="Times New Roman" w:hAnsi="Times New Roman" w:cs="Times New Roman"/>
          <w:sz w:val="28"/>
          <w:szCs w:val="28"/>
          <w:lang w:val="ro-RO"/>
        </w:rPr>
        <w:t>teren  din</w:t>
      </w:r>
      <w:proofErr w:type="gramEnd"/>
      <w:r w:rsidRPr="002B7FB0">
        <w:rPr>
          <w:rFonts w:ascii="Times New Roman" w:hAnsi="Times New Roman" w:cs="Times New Roman"/>
          <w:sz w:val="28"/>
          <w:szCs w:val="28"/>
          <w:lang w:val="ro-RO"/>
        </w:rPr>
        <w:t xml:space="preserve"> CF nr. 301786-Livada cu nr. cad. 179 –</w:t>
      </w:r>
    </w:p>
    <w:p w:rsidR="002B7FB0" w:rsidRDefault="002B7FB0" w:rsidP="002B7F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B7FB0">
        <w:rPr>
          <w:rFonts w:ascii="Times New Roman" w:hAnsi="Times New Roman" w:cs="Times New Roman"/>
          <w:sz w:val="28"/>
          <w:szCs w:val="28"/>
          <w:lang w:val="ro-RO"/>
        </w:rPr>
        <w:t>proprietatea privată a comunei Livada jud. Arad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B7FB0" w:rsidRDefault="002B7FB0" w:rsidP="002B7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FB0" w:rsidRDefault="002B7FB0" w:rsidP="002B7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FB0" w:rsidRDefault="002B7FB0" w:rsidP="002B7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7FB0" w:rsidRDefault="002B7FB0" w:rsidP="002B7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3026" w:rsidRDefault="002B7FB0" w:rsidP="002B7F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Răcănel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Ionela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Nadia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Arad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analizei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FB0">
        <w:rPr>
          <w:rFonts w:ascii="Times New Roman" w:hAnsi="Times New Roman" w:cs="Times New Roman"/>
          <w:sz w:val="28"/>
          <w:szCs w:val="28"/>
          <w:lang w:val="ro-RO"/>
        </w:rPr>
        <w:t>aprobarea diminuării suprefeței de teren  din CF nr. 301786-Livada cu nr. cad. 179 –proprietatea privată a comunei Livada jud. Arad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consider necesar reglemetarea situației terenului înscris în CF nr. 301786-Livada . Precizez faptul că suprafața reală a  acestui  teren este de 9.000 mp , dar dintr-o eroare în anul 2005 când a fost efectuată întabularea acestui teren în proprietate comunei Livada nu s-a tinut cont de faptul că în acea zonă au fost emise titluri de prorietate persoanelor îndreptățite și astfel pentru a se putea clarifica situația reală a acestui imobil trebuie rectificată suprafața terenului  în carte funciară . În acest sent consider oportun aprobarea de către Consiliul local Livada a acestui proiect de hotărâre și efectuarea operațiunilor cuvenite </w:t>
      </w:r>
      <w:r w:rsidR="008A3026">
        <w:rPr>
          <w:rFonts w:ascii="Times New Roman" w:hAnsi="Times New Roman" w:cs="Times New Roman"/>
          <w:sz w:val="28"/>
          <w:szCs w:val="28"/>
          <w:lang w:val="ro-RO"/>
        </w:rPr>
        <w:t>în cartea funciară .</w:t>
      </w:r>
    </w:p>
    <w:p w:rsidR="008A3026" w:rsidRDefault="008A3026" w:rsidP="002B7F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B7FB0" w:rsidRDefault="002B7FB0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Întocmit </w:t>
      </w: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Secretar </w:t>
      </w: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Răcănel Ionela Nadia</w:t>
      </w: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EXPUNERE DE MOTIVE </w:t>
      </w: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FB0">
        <w:rPr>
          <w:rFonts w:ascii="Times New Roman" w:hAnsi="Times New Roman" w:cs="Times New Roman"/>
          <w:sz w:val="28"/>
          <w:szCs w:val="28"/>
          <w:lang w:val="ro-RO"/>
        </w:rPr>
        <w:t xml:space="preserve">aprobarea diminuării suprefeței de </w:t>
      </w:r>
      <w:proofErr w:type="gramStart"/>
      <w:r w:rsidRPr="002B7FB0">
        <w:rPr>
          <w:rFonts w:ascii="Times New Roman" w:hAnsi="Times New Roman" w:cs="Times New Roman"/>
          <w:sz w:val="28"/>
          <w:szCs w:val="28"/>
          <w:lang w:val="ro-RO"/>
        </w:rPr>
        <w:t>teren  din</w:t>
      </w:r>
      <w:proofErr w:type="gramEnd"/>
      <w:r w:rsidRPr="002B7FB0">
        <w:rPr>
          <w:rFonts w:ascii="Times New Roman" w:hAnsi="Times New Roman" w:cs="Times New Roman"/>
          <w:sz w:val="28"/>
          <w:szCs w:val="28"/>
          <w:lang w:val="ro-RO"/>
        </w:rPr>
        <w:t xml:space="preserve"> CF nr. 301786-Livada cu nr. cad. 179 –</w:t>
      </w: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B7FB0">
        <w:rPr>
          <w:rFonts w:ascii="Times New Roman" w:hAnsi="Times New Roman" w:cs="Times New Roman"/>
          <w:sz w:val="28"/>
          <w:szCs w:val="28"/>
          <w:lang w:val="ro-RO"/>
        </w:rPr>
        <w:t>proprietatea privată a comunei Livada jud. Arad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3026" w:rsidRDefault="008A3026" w:rsidP="008A30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3026" w:rsidRDefault="008A3026" w:rsidP="008A30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3026" w:rsidRDefault="008A3026" w:rsidP="008A30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3026" w:rsidRDefault="008A3026" w:rsidP="008A30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clarificării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sprafețelor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exact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îndreptarea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erorii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totodată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suprafeței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din CF nr. </w:t>
      </w:r>
      <w:proofErr w:type="gramStart"/>
      <w:r>
        <w:rPr>
          <w:rFonts w:ascii="Times New Roman" w:hAnsi="Times New Roman" w:cs="Times New Roman"/>
          <w:sz w:val="28"/>
          <w:szCs w:val="28"/>
        </w:rPr>
        <w:t>301786-Livada cu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sz w:val="28"/>
          <w:szCs w:val="28"/>
        </w:rPr>
        <w:t>. 179 –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groapă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gunoi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putea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delimita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limita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proprietății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private a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limita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proprietății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private a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C4">
        <w:rPr>
          <w:rFonts w:ascii="Times New Roman" w:hAnsi="Times New Roman" w:cs="Times New Roman"/>
          <w:sz w:val="28"/>
          <w:szCs w:val="28"/>
        </w:rPr>
        <w:t>învecinate</w:t>
      </w:r>
      <w:proofErr w:type="spellEnd"/>
      <w:r w:rsidR="004D1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3C4" w:rsidRDefault="004D13C4" w:rsidP="008A30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Propun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 </w:t>
      </w:r>
      <w:proofErr w:type="spellStart"/>
      <w:r>
        <w:rPr>
          <w:rFonts w:ascii="Times New Roman" w:hAnsi="Times New Roman" w:cs="Times New Roman"/>
          <w:sz w:val="28"/>
          <w:szCs w:val="28"/>
        </w:rPr>
        <w:t>inițiată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3C4" w:rsidRDefault="004D13C4" w:rsidP="008A30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13C4" w:rsidRDefault="004D13C4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13C4" w:rsidRDefault="004D13C4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13C4" w:rsidRDefault="004D13C4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3C4" w:rsidRDefault="004D13C4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Bimbo </w:t>
      </w:r>
      <w:proofErr w:type="spellStart"/>
      <w:r>
        <w:rPr>
          <w:rFonts w:ascii="Times New Roman" w:hAnsi="Times New Roman" w:cs="Times New Roman"/>
          <w:sz w:val="28"/>
          <w:szCs w:val="28"/>
        </w:rPr>
        <w:t>Iosif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5CB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5CB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5CB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5CB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5CB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5CB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5CB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5CB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5CB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5CB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5CB" w:rsidRDefault="005115CB" w:rsidP="005115CB">
      <w:pPr>
        <w:spacing w:after="0"/>
        <w:jc w:val="both"/>
        <w:rPr>
          <w:sz w:val="28"/>
          <w:szCs w:val="28"/>
        </w:rPr>
      </w:pPr>
    </w:p>
    <w:p w:rsidR="005115CB" w:rsidRDefault="005115CB" w:rsidP="005115C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5115CB" w:rsidRDefault="005115CB" w:rsidP="005115CB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5115CB" w:rsidRDefault="005115CB" w:rsidP="005115CB">
      <w:pPr>
        <w:spacing w:after="0"/>
      </w:pPr>
    </w:p>
    <w:p w:rsidR="005115CB" w:rsidRDefault="005115CB" w:rsidP="005115CB">
      <w:pPr>
        <w:spacing w:after="0"/>
      </w:pPr>
    </w:p>
    <w:p w:rsidR="005115CB" w:rsidRDefault="005115CB" w:rsidP="005115CB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5115CB" w:rsidRDefault="005115CB" w:rsidP="005115C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5115CB" w:rsidRDefault="005115CB" w:rsidP="005115CB">
      <w:pPr>
        <w:spacing w:after="0"/>
        <w:jc w:val="center"/>
        <w:rPr>
          <w:sz w:val="28"/>
          <w:szCs w:val="28"/>
        </w:rPr>
      </w:pPr>
    </w:p>
    <w:p w:rsidR="005115CB" w:rsidRPr="00172AAF" w:rsidRDefault="005115CB" w:rsidP="005115CB">
      <w:pPr>
        <w:spacing w:after="0"/>
        <w:jc w:val="center"/>
        <w:rPr>
          <w:sz w:val="28"/>
          <w:szCs w:val="28"/>
          <w:lang w:val="ro-RO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r w:rsidRPr="005115CB">
        <w:rPr>
          <w:rFonts w:ascii="Times New Roman" w:hAnsi="Times New Roman" w:cs="Times New Roman"/>
          <w:sz w:val="28"/>
          <w:szCs w:val="28"/>
          <w:lang w:val="ro-RO"/>
        </w:rPr>
        <w:t>aprobarea diminuării suprefeței de teren  din CF nr. 301786-Livada cu nr. cad. 179 –proprietatea privată a comunei Livada jud. Arad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115CB" w:rsidRPr="00BA2171" w:rsidRDefault="005115CB" w:rsidP="005115CB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5115CB" w:rsidRDefault="005115CB" w:rsidP="005115C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5115CB" w:rsidRDefault="005115CB" w:rsidP="005115CB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</w:t>
      </w:r>
      <w:r w:rsidRPr="00F02F9B">
        <w:rPr>
          <w:rFonts w:ascii="Tahoma" w:hAnsi="Tahoma" w:cs="Tahoma"/>
        </w:rPr>
        <w:t xml:space="preserve"> </w:t>
      </w:r>
    </w:p>
    <w:p w:rsidR="005115CB" w:rsidRPr="00F02F9B" w:rsidRDefault="005115CB" w:rsidP="005115CB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</w:t>
      </w:r>
      <w:proofErr w:type="spellEnd"/>
      <w:r w:rsidRPr="00F02F9B"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5115CB" w:rsidRPr="00F02F9B" w:rsidRDefault="005115CB" w:rsidP="005115CB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5115CB" w:rsidRPr="00F02F9B" w:rsidRDefault="005115CB" w:rsidP="005115CB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5115CB" w:rsidRPr="00F02F9B" w:rsidRDefault="005115CB" w:rsidP="005115CB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5115CB" w:rsidRPr="00F02F9B" w:rsidRDefault="005115CB" w:rsidP="005115CB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>.PĂIUȘAN</w:t>
      </w:r>
      <w:proofErr w:type="spellEnd"/>
      <w:r w:rsidRPr="00F02F9B"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5115CB" w:rsidRPr="00F02F9B" w:rsidRDefault="005115CB" w:rsidP="005115CB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</w:t>
      </w:r>
      <w:proofErr w:type="spellEnd"/>
      <w:r w:rsidRPr="00F02F9B"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5115CB" w:rsidRPr="00F02F9B" w:rsidRDefault="005115CB" w:rsidP="005115CB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</w:t>
      </w:r>
      <w:proofErr w:type="spellEnd"/>
      <w:proofErr w:type="gramEnd"/>
      <w:r w:rsidRPr="00F02F9B"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5115CB" w:rsidRPr="00F02F9B" w:rsidRDefault="005115CB" w:rsidP="005115CB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5115CB" w:rsidRDefault="005115CB" w:rsidP="005115CB">
      <w:pPr>
        <w:spacing w:after="0"/>
        <w:jc w:val="both"/>
        <w:rPr>
          <w:rFonts w:cstheme="minorHAnsi"/>
          <w:sz w:val="28"/>
          <w:szCs w:val="28"/>
        </w:rPr>
      </w:pPr>
    </w:p>
    <w:p w:rsidR="005115CB" w:rsidRPr="00BA2171" w:rsidRDefault="005115CB" w:rsidP="005115CB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BA2171">
        <w:rPr>
          <w:rFonts w:cstheme="minorHAnsi"/>
          <w:sz w:val="28"/>
          <w:szCs w:val="28"/>
        </w:rPr>
        <w:t xml:space="preserve">S-a </w:t>
      </w:r>
      <w:proofErr w:type="spellStart"/>
      <w:r w:rsidRPr="00BA2171">
        <w:rPr>
          <w:rFonts w:cstheme="minorHAnsi"/>
          <w:sz w:val="28"/>
          <w:szCs w:val="28"/>
        </w:rPr>
        <w:t>dezbătut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proofErr w:type="spellStart"/>
      <w:r w:rsidRPr="00BA2171">
        <w:rPr>
          <w:rFonts w:cstheme="minorHAnsi"/>
          <w:sz w:val="28"/>
          <w:szCs w:val="28"/>
        </w:rPr>
        <w:t>proiectul</w:t>
      </w:r>
      <w:proofErr w:type="spellEnd"/>
      <w:r w:rsidRPr="00BA2171">
        <w:rPr>
          <w:rFonts w:cstheme="minorHAnsi"/>
          <w:sz w:val="28"/>
          <w:szCs w:val="28"/>
        </w:rPr>
        <w:t xml:space="preserve"> de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r w:rsidRPr="005115CB">
        <w:rPr>
          <w:rFonts w:ascii="Times New Roman" w:hAnsi="Times New Roman" w:cs="Times New Roman"/>
          <w:sz w:val="28"/>
          <w:szCs w:val="28"/>
          <w:lang w:val="ro-RO"/>
        </w:rPr>
        <w:t xml:space="preserve">aprobarea diminuării suprefeței de </w:t>
      </w:r>
      <w:proofErr w:type="gramStart"/>
      <w:r w:rsidRPr="005115CB">
        <w:rPr>
          <w:rFonts w:ascii="Times New Roman" w:hAnsi="Times New Roman" w:cs="Times New Roman"/>
          <w:sz w:val="28"/>
          <w:szCs w:val="28"/>
          <w:lang w:val="ro-RO"/>
        </w:rPr>
        <w:t>teren  din</w:t>
      </w:r>
      <w:proofErr w:type="gramEnd"/>
      <w:r w:rsidRPr="005115CB">
        <w:rPr>
          <w:rFonts w:ascii="Times New Roman" w:hAnsi="Times New Roman" w:cs="Times New Roman"/>
          <w:sz w:val="28"/>
          <w:szCs w:val="28"/>
          <w:lang w:val="ro-RO"/>
        </w:rPr>
        <w:t xml:space="preserve"> CF nr. 301786-Livada cu nr. cad. 179 –proprietatea privată a comunei Livada jud. Arad</w:t>
      </w:r>
      <w:r w:rsidRPr="00BA2171">
        <w:rPr>
          <w:rFonts w:cstheme="minorHAnsi"/>
          <w:sz w:val="28"/>
          <w:szCs w:val="28"/>
        </w:rPr>
        <w:t xml:space="preserve">,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care se </w:t>
      </w:r>
      <w:proofErr w:type="spellStart"/>
      <w:r w:rsidRPr="00BA2171">
        <w:rPr>
          <w:rFonts w:cstheme="minorHAnsi"/>
          <w:sz w:val="28"/>
          <w:szCs w:val="28"/>
        </w:rPr>
        <w:t>avizează</w:t>
      </w:r>
      <w:proofErr w:type="spellEnd"/>
      <w:r w:rsidRPr="00BA2171">
        <w:rPr>
          <w:rFonts w:cstheme="minorHAnsi"/>
          <w:sz w:val="28"/>
          <w:szCs w:val="28"/>
        </w:rPr>
        <w:t>__________</w:t>
      </w:r>
      <w:r>
        <w:rPr>
          <w:rFonts w:cstheme="minorHAnsi"/>
          <w:sz w:val="28"/>
          <w:szCs w:val="28"/>
        </w:rPr>
        <w:t>_______</w:t>
      </w:r>
      <w:r w:rsidRPr="00BA2171">
        <w:rPr>
          <w:rFonts w:cstheme="minorHAnsi"/>
          <w:sz w:val="28"/>
          <w:szCs w:val="28"/>
        </w:rPr>
        <w:t>______.</w:t>
      </w:r>
    </w:p>
    <w:p w:rsidR="005115CB" w:rsidRDefault="005115CB" w:rsidP="005115CB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5115CB" w:rsidRPr="00BA2171" w:rsidRDefault="005115CB" w:rsidP="005115CB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5115CB" w:rsidRDefault="005115CB" w:rsidP="005115CB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5115CB" w:rsidRDefault="005115CB" w:rsidP="005115CB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5115CB" w:rsidRDefault="005115CB" w:rsidP="00511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15CB" w:rsidRDefault="005115CB" w:rsidP="00511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15CB" w:rsidRDefault="005115CB" w:rsidP="00511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15CB" w:rsidRPr="002B7FB0" w:rsidRDefault="005115CB" w:rsidP="004D1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115CB" w:rsidRPr="002B7F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2AB"/>
    <w:multiLevelType w:val="hybridMultilevel"/>
    <w:tmpl w:val="62025B88"/>
    <w:lvl w:ilvl="0" w:tplc="722C5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>
    <w:useFELayout/>
  </w:compat>
  <w:rsids>
    <w:rsidRoot w:val="00302BD8"/>
    <w:rsid w:val="002B7FB0"/>
    <w:rsid w:val="00302BD8"/>
    <w:rsid w:val="004D13C4"/>
    <w:rsid w:val="005115CB"/>
    <w:rsid w:val="008A3026"/>
    <w:rsid w:val="00BD6C2B"/>
    <w:rsid w:val="00D0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2B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302BD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2BD8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302BD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5115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9650-F5EE-4449-94B9-1FFE3973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7</cp:revision>
  <cp:lastPrinted>2017-01-20T08:59:00Z</cp:lastPrinted>
  <dcterms:created xsi:type="dcterms:W3CDTF">2017-01-20T08:14:00Z</dcterms:created>
  <dcterms:modified xsi:type="dcterms:W3CDTF">2017-01-20T09:01:00Z</dcterms:modified>
</cp:coreProperties>
</file>