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A8" w:rsidRDefault="00BF4EA8" w:rsidP="00BF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COM.LIVADA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BF4EA8" w:rsidRDefault="00BF4EA8" w:rsidP="00BF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JUDEŢUL ARAD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F4EA8" w:rsidRDefault="00BF4EA8" w:rsidP="00BF4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</w:t>
      </w:r>
    </w:p>
    <w:p w:rsidR="00BF4EA8" w:rsidRPr="00C20D3E" w:rsidRDefault="00BF4EA8" w:rsidP="00BF4EA8">
      <w:pPr>
        <w:pStyle w:val="Heading1"/>
        <w:rPr>
          <w:b w:val="0"/>
          <w:sz w:val="28"/>
          <w:szCs w:val="28"/>
        </w:rPr>
      </w:pPr>
      <w:r w:rsidRPr="00C20D3E">
        <w:rPr>
          <w:sz w:val="28"/>
          <w:szCs w:val="28"/>
        </w:rPr>
        <w:t>H O T Ă R Â R E A   NR.</w:t>
      </w:r>
      <w:r>
        <w:rPr>
          <w:sz w:val="28"/>
          <w:szCs w:val="28"/>
        </w:rPr>
        <w:t xml:space="preserve"> </w:t>
      </w:r>
      <w:r w:rsidRPr="00C20D3E">
        <w:rPr>
          <w:sz w:val="28"/>
          <w:szCs w:val="28"/>
        </w:rPr>
        <w:t xml:space="preserve"> </w:t>
      </w:r>
    </w:p>
    <w:p w:rsidR="00BF4EA8" w:rsidRPr="00C20D3E" w:rsidRDefault="00BF4EA8" w:rsidP="00BF4EA8">
      <w:pPr>
        <w:pStyle w:val="Heading1"/>
        <w:ind w:firstLine="180"/>
        <w:rPr>
          <w:sz w:val="28"/>
          <w:szCs w:val="28"/>
        </w:rPr>
      </w:pPr>
      <w:r w:rsidRPr="00C20D3E">
        <w:rPr>
          <w:sz w:val="28"/>
          <w:szCs w:val="28"/>
        </w:rPr>
        <w:t>Din data de</w:t>
      </w:r>
      <w:r>
        <w:rPr>
          <w:sz w:val="28"/>
          <w:szCs w:val="28"/>
        </w:rPr>
        <w:t xml:space="preserve">  ________________</w:t>
      </w:r>
    </w:p>
    <w:p w:rsidR="00BF4EA8" w:rsidRPr="00D138DE" w:rsidRDefault="00BF4EA8" w:rsidP="00BF4E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rezilierea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comodat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5614/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02.11.2016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HCL nr. </w:t>
      </w:r>
      <w:r w:rsidR="00BF1346">
        <w:rPr>
          <w:rFonts w:ascii="Times New Roman" w:eastAsia="Times New Roman" w:hAnsi="Times New Roman" w:cs="Times New Roman"/>
          <w:color w:val="000000"/>
          <w:sz w:val="28"/>
          <w:szCs w:val="28"/>
        </w:rPr>
        <w:t>28/2016</w:t>
      </w:r>
    </w:p>
    <w:p w:rsidR="00BF4EA8" w:rsidRDefault="00BF4EA8" w:rsidP="00BF4EA8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ab/>
      </w:r>
    </w:p>
    <w:p w:rsidR="00BF4EA8" w:rsidRPr="00D138DE" w:rsidRDefault="00BF4EA8" w:rsidP="00BF4EA8">
      <w:pPr>
        <w:pStyle w:val="Heading1"/>
        <w:jc w:val="left"/>
        <w:rPr>
          <w:b w:val="0"/>
          <w:color w:val="000000"/>
          <w:sz w:val="28"/>
          <w:szCs w:val="28"/>
        </w:rPr>
      </w:pPr>
      <w:r w:rsidRPr="00D138DE">
        <w:rPr>
          <w:b w:val="0"/>
          <w:color w:val="000000"/>
          <w:sz w:val="28"/>
          <w:szCs w:val="28"/>
        </w:rPr>
        <w:t>Consiliul local al comunei Livada,judeţul Arad</w:t>
      </w:r>
    </w:p>
    <w:p w:rsidR="00BF4EA8" w:rsidRDefault="00BF4EA8" w:rsidP="00BF4E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EA8" w:rsidRDefault="00BF4EA8" w:rsidP="00BF4EA8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Având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vedere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1346" w:rsidRPr="00FE37FE" w:rsidRDefault="00FE37FE" w:rsidP="00FE3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Expunerea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motive a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primarului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comunei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346" w:rsidRPr="00FE37FE" w:rsidRDefault="00FE37FE" w:rsidP="00FE3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Referatul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specialitate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întocmit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inspectorul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cadrul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compartimentului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urbanism </w:t>
      </w:r>
    </w:p>
    <w:p w:rsidR="00BF1346" w:rsidRPr="00FE37FE" w:rsidRDefault="00FE37FE" w:rsidP="00FE37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nerespectarea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punctului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4.2 lit.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contractual nr. 5614/02.11.2016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încheiat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Asociația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Club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Sportiv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Arad </w:t>
      </w:r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1346" w:rsidRPr="00FE37FE" w:rsidRDefault="00FE37FE" w:rsidP="00FE3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 </w:t>
      </w:r>
      <w:proofErr w:type="gram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1552, art.</w:t>
      </w:r>
      <w:proofErr w:type="gram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1553  art</w:t>
      </w:r>
      <w:proofErr w:type="gram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2156- Cod Civil </w:t>
      </w:r>
    </w:p>
    <w:p w:rsidR="00BF1346" w:rsidRPr="00FE37FE" w:rsidRDefault="00FE37FE" w:rsidP="00FE37F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 </w:t>
      </w:r>
      <w:proofErr w:type="gram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32, art.</w:t>
      </w:r>
      <w:proofErr w:type="gram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 din </w:t>
      </w:r>
      <w:proofErr w:type="spellStart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="00BF1346"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50/1991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autorizarea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executării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construcții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>modificată</w:t>
      </w:r>
      <w:proofErr w:type="spellEnd"/>
      <w:r w:rsidRPr="00FE3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4EA8" w:rsidRDefault="00BF4EA8" w:rsidP="00BF4EA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prevederile</w:t>
      </w:r>
      <w:proofErr w:type="spellEnd"/>
      <w:proofErr w:type="gram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art.36 </w:t>
      </w:r>
      <w:proofErr w:type="spellStart"/>
      <w:r w:rsidRPr="00D138DE">
        <w:rPr>
          <w:rFonts w:ascii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37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lit. </w:t>
      </w:r>
      <w:r w:rsidR="00FE37F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D138DE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republicată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BF4EA8" w:rsidRDefault="00BF4EA8" w:rsidP="00BF4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EA8" w:rsidRPr="00D138DE" w:rsidRDefault="00BF4EA8" w:rsidP="00BF4E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temeiul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art.45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3  din</w:t>
      </w:r>
      <w:proofErr w:type="gram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nr.215 / 2001 a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administraţiei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D13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locale</w:t>
      </w:r>
    </w:p>
    <w:p w:rsidR="00BF4EA8" w:rsidRDefault="00BF4EA8" w:rsidP="00BF4E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EA8" w:rsidRPr="00D138DE" w:rsidRDefault="00BF4EA8" w:rsidP="00BF4E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 O T Ă R Ă Ş T E: </w:t>
      </w:r>
    </w:p>
    <w:p w:rsidR="00BF4EA8" w:rsidRPr="00D138DE" w:rsidRDefault="00BF4EA8" w:rsidP="00BF4EA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00000" w:rsidRDefault="00BF4EA8" w:rsidP="00FE37FE">
      <w:pPr>
        <w:jc w:val="both"/>
        <w:rPr>
          <w:rFonts w:ascii="Times New Roman" w:hAnsi="Times New Roman" w:cs="Times New Roman"/>
          <w:sz w:val="28"/>
          <w:szCs w:val="28"/>
        </w:rPr>
      </w:pPr>
      <w:r w:rsidRPr="00D138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D138DE">
        <w:rPr>
          <w:rFonts w:ascii="Times New Roman" w:eastAsia="Times New Roman" w:hAnsi="Times New Roman" w:cs="Times New Roman"/>
          <w:sz w:val="28"/>
          <w:szCs w:val="28"/>
        </w:rPr>
        <w:t>Art.1 Se</w:t>
      </w:r>
      <w:r w:rsidRPr="00D13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8DE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D1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rezilierea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7FE">
        <w:rPr>
          <w:rFonts w:ascii="Times New Roman" w:hAnsi="Times New Roman" w:cs="Times New Roman"/>
          <w:sz w:val="28"/>
          <w:szCs w:val="28"/>
        </w:rPr>
        <w:t xml:space="preserve">5614/02.11.2016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HCL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FE37FE">
        <w:rPr>
          <w:rFonts w:ascii="Times New Roman" w:hAnsi="Times New Roman" w:cs="Times New Roman"/>
          <w:sz w:val="28"/>
          <w:szCs w:val="28"/>
        </w:rPr>
        <w:t xml:space="preserve"> 28/</w:t>
      </w:r>
      <w:proofErr w:type="gramStart"/>
      <w:r w:rsidR="00FE37FE">
        <w:rPr>
          <w:rFonts w:ascii="Times New Roman" w:hAnsi="Times New Roman" w:cs="Times New Roman"/>
          <w:sz w:val="28"/>
          <w:szCs w:val="28"/>
        </w:rPr>
        <w:t>2016 ,</w:t>
      </w:r>
      <w:proofErr w:type="gram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r w:rsidR="009C610E">
        <w:rPr>
          <w:rFonts w:ascii="Times New Roman" w:hAnsi="Times New Roman" w:cs="Times New Roman"/>
          <w:sz w:val="28"/>
          <w:szCs w:val="28"/>
        </w:rPr>
        <w:t xml:space="preserve"> - CUI 3519542 , cu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cm.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Livada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nr. 355,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Asociația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Club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Sportiv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7FE">
        <w:rPr>
          <w:rFonts w:ascii="Times New Roman" w:hAnsi="Times New Roman" w:cs="Times New Roman"/>
          <w:sz w:val="28"/>
          <w:szCs w:val="28"/>
        </w:rPr>
        <w:t>Viitorul</w:t>
      </w:r>
      <w:proofErr w:type="spellEnd"/>
      <w:r w:rsidR="00FE37FE">
        <w:rPr>
          <w:rFonts w:ascii="Times New Roman" w:hAnsi="Times New Roman" w:cs="Times New Roman"/>
          <w:sz w:val="28"/>
          <w:szCs w:val="28"/>
        </w:rPr>
        <w:t xml:space="preserve"> Arad </w:t>
      </w:r>
      <w:r w:rsidR="009C610E">
        <w:rPr>
          <w:rFonts w:ascii="Times New Roman" w:hAnsi="Times New Roman" w:cs="Times New Roman"/>
          <w:sz w:val="28"/>
          <w:szCs w:val="28"/>
        </w:rPr>
        <w:t xml:space="preserve"> - C.I.F. 33672709 , cu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Arad ,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Heim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Domokoș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="009C610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10E">
        <w:rPr>
          <w:rFonts w:ascii="Times New Roman" w:hAnsi="Times New Roman" w:cs="Times New Roman"/>
          <w:sz w:val="28"/>
          <w:szCs w:val="28"/>
        </w:rPr>
        <w:t>Arad ,</w:t>
      </w:r>
      <w:proofErr w:type="gramEnd"/>
      <w:r w:rsidR="009C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610E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9C610E">
        <w:rPr>
          <w:rFonts w:ascii="Times New Roman" w:hAnsi="Times New Roman" w:cs="Times New Roman"/>
          <w:sz w:val="28"/>
          <w:szCs w:val="28"/>
        </w:rPr>
        <w:t xml:space="preserve"> </w:t>
      </w:r>
      <w:r w:rsidR="002C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0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2C4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0E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2C450E">
        <w:rPr>
          <w:rFonts w:ascii="Times New Roman" w:hAnsi="Times New Roman" w:cs="Times New Roman"/>
          <w:sz w:val="28"/>
          <w:szCs w:val="28"/>
        </w:rPr>
        <w:t xml:space="preserve"> motive : </w:t>
      </w:r>
    </w:p>
    <w:p w:rsidR="002C450E" w:rsidRPr="00F0703E" w:rsidRDefault="002C450E" w:rsidP="002C45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nerespectarea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punctului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4.2 lit.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contractual nr. 5614/02.11.2016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comadatarul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executând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construire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modificare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obținerea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autorizației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construire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703E" w:rsidRPr="00DE16CA" w:rsidRDefault="00F0703E" w:rsidP="00DE16C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Cu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CF nr.</w:t>
      </w:r>
      <w:proofErr w:type="gram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301582-</w:t>
      </w:r>
      <w:proofErr w:type="gramStart"/>
      <w:r w:rsidR="00DE16CA" w:rsidRPr="00DE16CA">
        <w:rPr>
          <w:rFonts w:ascii="Times New Roman" w:hAnsi="Times New Roman" w:cs="Times New Roman"/>
          <w:sz w:val="28"/>
          <w:szCs w:val="28"/>
        </w:rPr>
        <w:t>Livada ,</w:t>
      </w:r>
      <w:proofErr w:type="gram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cu nr. </w:t>
      </w:r>
      <w:proofErr w:type="gramStart"/>
      <w:r w:rsidR="00DE16CA" w:rsidRPr="00DE16CA">
        <w:rPr>
          <w:rFonts w:ascii="Times New Roman" w:hAnsi="Times New Roman" w:cs="Times New Roman"/>
          <w:sz w:val="28"/>
          <w:szCs w:val="28"/>
        </w:rPr>
        <w:t>cad</w:t>
      </w:r>
      <w:proofErr w:type="gram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. 301582,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de 10.319 </w:t>
      </w:r>
      <w:proofErr w:type="gramStart"/>
      <w:r w:rsidR="00DE16CA" w:rsidRPr="00DE16CA">
        <w:rPr>
          <w:rFonts w:ascii="Times New Roman" w:hAnsi="Times New Roman" w:cs="Times New Roman"/>
          <w:sz w:val="28"/>
          <w:szCs w:val="28"/>
        </w:rPr>
        <w:t>mp ,</w:t>
      </w:r>
      <w:proofErr w:type="gram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intravilan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de sub A1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vestiar-baza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 w:rsidRPr="00DE16CA">
        <w:rPr>
          <w:rFonts w:ascii="Times New Roman" w:hAnsi="Times New Roman" w:cs="Times New Roman"/>
          <w:sz w:val="28"/>
          <w:szCs w:val="28"/>
        </w:rPr>
        <w:t>sportivă</w:t>
      </w:r>
      <w:proofErr w:type="spellEnd"/>
      <w:r w:rsidR="00DE16CA" w:rsidRPr="00DE16CA">
        <w:rPr>
          <w:rFonts w:ascii="Times New Roman" w:hAnsi="Times New Roman" w:cs="Times New Roman"/>
          <w:sz w:val="28"/>
          <w:szCs w:val="28"/>
        </w:rPr>
        <w:t xml:space="preserve"> de sub A1.1   </w:t>
      </w:r>
    </w:p>
    <w:p w:rsidR="002C450E" w:rsidRDefault="002C450E" w:rsidP="00FE3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Art. </w:t>
      </w:r>
      <w:r w:rsidR="00DE16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Comod</w:t>
      </w:r>
      <w:r w:rsidR="0093289E">
        <w:rPr>
          <w:rFonts w:ascii="Times New Roman" w:hAnsi="Times New Roman" w:cs="Times New Roman"/>
          <w:sz w:val="28"/>
          <w:szCs w:val="28"/>
        </w:rPr>
        <w:t>atarul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obligat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predarea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imobilul</w:t>
      </w:r>
      <w:r w:rsidR="0093289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fă</w:t>
      </w:r>
      <w:r>
        <w:rPr>
          <w:rFonts w:ascii="Times New Roman" w:hAnsi="Times New Roman" w:cs="Times New Roman"/>
          <w:sz w:val="28"/>
          <w:szCs w:val="28"/>
        </w:rPr>
        <w:t>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15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predarea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-verbal de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predare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89E"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 w:rsidR="0093289E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93289E" w:rsidRDefault="0093289E" w:rsidP="00FE3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Art. </w:t>
      </w:r>
      <w:r w:rsidR="00DE16CA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refuză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semnarea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predare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trecerea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proofErr w:type="gramStart"/>
      <w:r w:rsidR="00DE16CA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16CA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obligat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părăsească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6CA">
        <w:rPr>
          <w:rFonts w:ascii="Times New Roman" w:hAnsi="Times New Roman" w:cs="Times New Roman"/>
          <w:sz w:val="28"/>
          <w:szCs w:val="28"/>
        </w:rPr>
        <w:t>sportivă</w:t>
      </w:r>
      <w:proofErr w:type="spellEnd"/>
      <w:r w:rsidR="00DE16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6CA" w:rsidRDefault="00DE16CA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CA" w:rsidRDefault="00DE16CA" w:rsidP="00FE3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Înițiator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CA" w:rsidRDefault="00DE16CA" w:rsidP="00FE3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Bimbo </w:t>
      </w:r>
      <w:proofErr w:type="spellStart"/>
      <w:r>
        <w:rPr>
          <w:rFonts w:ascii="Times New Roman" w:hAnsi="Times New Roman" w:cs="Times New Roman"/>
          <w:sz w:val="28"/>
          <w:szCs w:val="28"/>
        </w:rPr>
        <w:t>Iosif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6CA" w:rsidRDefault="00DE16CA" w:rsidP="00FE37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Răcănel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Ionela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Nadia </w:t>
      </w: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FE3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Default="009F1AF8" w:rsidP="009F1A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COMISIA PENTRU PROGRAME DE DEZVOLTARE ECONOMICO-SOCIALĂ, BUGET-FINANŢE, ADMINISTRAREA DOMENIULUI PUBLIC ŞI PRIVAT AL COMUNEI, AGRICULTURĂ, GOSPODĂRIRE</w:t>
      </w:r>
    </w:p>
    <w:p w:rsidR="009F1AF8" w:rsidRDefault="009F1AF8" w:rsidP="009F1AF8">
      <w:pPr>
        <w:spacing w:after="0"/>
        <w:jc w:val="center"/>
      </w:pPr>
      <w:r>
        <w:rPr>
          <w:sz w:val="28"/>
          <w:szCs w:val="28"/>
        </w:rPr>
        <w:t>COMUNALĂ, PROTECŢIA MEDIULUI, SERVICII ŞI COMERŢ</w:t>
      </w:r>
    </w:p>
    <w:p w:rsidR="009F1AF8" w:rsidRDefault="009F1AF8" w:rsidP="009F1AF8">
      <w:pPr>
        <w:spacing w:after="0"/>
      </w:pPr>
    </w:p>
    <w:p w:rsidR="009F1AF8" w:rsidRDefault="009F1AF8" w:rsidP="009F1AF8">
      <w:pPr>
        <w:spacing w:after="0"/>
      </w:pPr>
    </w:p>
    <w:p w:rsidR="009F1AF8" w:rsidRDefault="009F1AF8" w:rsidP="009F1AF8">
      <w:pPr>
        <w:tabs>
          <w:tab w:val="left" w:pos="231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 DE AVIZARE</w:t>
      </w:r>
    </w:p>
    <w:p w:rsidR="009F1AF8" w:rsidRDefault="009F1AF8" w:rsidP="009F1A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Din data de______________</w:t>
      </w:r>
    </w:p>
    <w:p w:rsidR="009F1AF8" w:rsidRDefault="009F1AF8" w:rsidP="009F1AF8">
      <w:pPr>
        <w:spacing w:after="0"/>
        <w:jc w:val="center"/>
        <w:rPr>
          <w:sz w:val="28"/>
          <w:szCs w:val="28"/>
        </w:rPr>
      </w:pPr>
    </w:p>
    <w:p w:rsidR="009F1AF8" w:rsidRPr="00D138DE" w:rsidRDefault="009F1AF8" w:rsidP="009F1AF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rezilierea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comodat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 5614/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02.11.2016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HCL nr. 28/2016</w:t>
      </w:r>
    </w:p>
    <w:p w:rsidR="009F1AF8" w:rsidRDefault="009F1AF8" w:rsidP="009F1AF8">
      <w:pPr>
        <w:spacing w:after="0" w:line="360" w:lineRule="atLeast"/>
        <w:jc w:val="center"/>
        <w:rPr>
          <w:rFonts w:ascii="Times New Roman" w:hAnsi="Times New Roman" w:cs="Times New Roman"/>
          <w:color w:val="333333"/>
          <w:sz w:val="28"/>
          <w:szCs w:val="28"/>
          <w:lang w:val="ro-RO"/>
        </w:rPr>
      </w:pPr>
    </w:p>
    <w:p w:rsidR="009F1AF8" w:rsidRDefault="009F1AF8" w:rsidP="009F1AF8">
      <w:pPr>
        <w:spacing w:after="0" w:line="360" w:lineRule="atLeast"/>
        <w:jc w:val="center"/>
        <w:rPr>
          <w:rFonts w:cstheme="minorHAnsi"/>
          <w:color w:val="333333"/>
          <w:sz w:val="28"/>
          <w:szCs w:val="28"/>
          <w:lang w:val="ro-RO"/>
        </w:rPr>
      </w:pPr>
    </w:p>
    <w:p w:rsidR="009F1AF8" w:rsidRDefault="009F1AF8" w:rsidP="009F1AF8">
      <w:pPr>
        <w:spacing w:after="0"/>
        <w:jc w:val="center"/>
        <w:rPr>
          <w:sz w:val="28"/>
          <w:szCs w:val="28"/>
        </w:rPr>
      </w:pPr>
    </w:p>
    <w:p w:rsidR="009F1AF8" w:rsidRDefault="009F1AF8" w:rsidP="009F1AF8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partea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amintite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prezenţi</w:t>
      </w:r>
      <w:proofErr w:type="spellEnd"/>
      <w:r>
        <w:rPr>
          <w:sz w:val="28"/>
          <w:szCs w:val="28"/>
        </w:rPr>
        <w:t>:</w:t>
      </w:r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ȘERB MILITON –</w:t>
      </w:r>
      <w:proofErr w:type="spellStart"/>
      <w:r>
        <w:rPr>
          <w:rFonts w:ascii="Tahoma" w:hAnsi="Tahoma" w:cs="Tahoma"/>
        </w:rPr>
        <w:t>președinte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comisie</w:t>
      </w:r>
      <w:proofErr w:type="spellEnd"/>
      <w:r>
        <w:rPr>
          <w:rFonts w:ascii="Tahoma" w:hAnsi="Tahoma" w:cs="Tahoma"/>
        </w:rPr>
        <w:t xml:space="preserve">  </w:t>
      </w:r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dna.FLORINCUȚA</w:t>
      </w:r>
      <w:proofErr w:type="spellEnd"/>
      <w:r>
        <w:rPr>
          <w:rFonts w:ascii="Tahoma" w:hAnsi="Tahoma" w:cs="Tahoma"/>
        </w:rPr>
        <w:t xml:space="preserve"> ALEXANDRINA –</w:t>
      </w:r>
      <w:proofErr w:type="spellStart"/>
      <w:r>
        <w:rPr>
          <w:rFonts w:ascii="Tahoma" w:hAnsi="Tahoma" w:cs="Tahoma"/>
        </w:rPr>
        <w:t>secretar</w:t>
      </w:r>
      <w:proofErr w:type="spellEnd"/>
      <w:r>
        <w:rPr>
          <w:rFonts w:ascii="Tahoma" w:hAnsi="Tahoma" w:cs="Tahoma"/>
        </w:rPr>
        <w:t xml:space="preserve"> </w:t>
      </w:r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dl. TĂRȘAN NELU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dl. ȘTEF DORIN –MARIUS – 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DELIMAN VASILE FLORENTIN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dl.PĂIUȘAN</w:t>
      </w:r>
      <w:proofErr w:type="spellEnd"/>
      <w:r>
        <w:rPr>
          <w:rFonts w:ascii="Tahoma" w:hAnsi="Tahoma" w:cs="Tahoma"/>
        </w:rPr>
        <w:t xml:space="preserve"> NICU-SIMION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dl.AUREL</w:t>
      </w:r>
      <w:proofErr w:type="spellEnd"/>
      <w:r>
        <w:rPr>
          <w:rFonts w:ascii="Tahoma" w:hAnsi="Tahoma" w:cs="Tahoma"/>
        </w:rPr>
        <w:t xml:space="preserve"> BĂLAȘ -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dl.CÂNDEA</w:t>
      </w:r>
      <w:proofErr w:type="spellEnd"/>
      <w:proofErr w:type="gramEnd"/>
      <w:r>
        <w:rPr>
          <w:rFonts w:ascii="Tahoma" w:hAnsi="Tahoma" w:cs="Tahoma"/>
        </w:rPr>
        <w:t xml:space="preserve"> CIPRIAN ANDREI –</w:t>
      </w:r>
      <w:proofErr w:type="spellStart"/>
      <w:r>
        <w:rPr>
          <w:rFonts w:ascii="Tahoma" w:hAnsi="Tahoma" w:cs="Tahoma"/>
        </w:rPr>
        <w:t>membru</w:t>
      </w:r>
      <w:proofErr w:type="spellEnd"/>
    </w:p>
    <w:p w:rsidR="009F1AF8" w:rsidRDefault="009F1AF8" w:rsidP="009F1AF8">
      <w:pPr>
        <w:spacing w:after="0"/>
        <w:ind w:firstLine="72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dl</w:t>
      </w:r>
      <w:proofErr w:type="gramEnd"/>
      <w:r>
        <w:rPr>
          <w:rFonts w:ascii="Tahoma" w:hAnsi="Tahoma" w:cs="Tahoma"/>
        </w:rPr>
        <w:t xml:space="preserve">. CÂNDEA IOAN-TEODOR – </w:t>
      </w:r>
      <w:proofErr w:type="spellStart"/>
      <w:r>
        <w:rPr>
          <w:rFonts w:ascii="Tahoma" w:hAnsi="Tahoma" w:cs="Tahoma"/>
        </w:rPr>
        <w:t>membru</w:t>
      </w:r>
      <w:proofErr w:type="spellEnd"/>
      <w:r>
        <w:rPr>
          <w:rFonts w:ascii="Tahoma" w:hAnsi="Tahoma" w:cs="Tahoma"/>
        </w:rPr>
        <w:t xml:space="preserve"> </w:t>
      </w:r>
    </w:p>
    <w:p w:rsidR="009F1AF8" w:rsidRDefault="009F1AF8" w:rsidP="009F1AF8">
      <w:pPr>
        <w:spacing w:after="0"/>
        <w:jc w:val="both"/>
        <w:rPr>
          <w:rFonts w:cstheme="minorHAnsi"/>
          <w:sz w:val="28"/>
          <w:szCs w:val="28"/>
        </w:rPr>
      </w:pPr>
    </w:p>
    <w:p w:rsidR="009F1AF8" w:rsidRDefault="009F1AF8" w:rsidP="009F1A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AF8" w:rsidRPr="009F1AF8" w:rsidRDefault="009F1AF8" w:rsidP="009F1A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AF8">
        <w:rPr>
          <w:rFonts w:ascii="Times New Roman" w:hAnsi="Times New Roman" w:cs="Times New Roman"/>
          <w:sz w:val="28"/>
          <w:szCs w:val="28"/>
        </w:rPr>
        <w:t xml:space="preserve">S-a </w:t>
      </w:r>
      <w:proofErr w:type="spellStart"/>
      <w:r w:rsidRPr="009F1AF8">
        <w:rPr>
          <w:rFonts w:ascii="Times New Roman" w:hAnsi="Times New Roman" w:cs="Times New Roman"/>
          <w:sz w:val="28"/>
          <w:szCs w:val="28"/>
        </w:rPr>
        <w:t>dezbătut</w:t>
      </w:r>
      <w:proofErr w:type="spellEnd"/>
      <w:r w:rsidRPr="009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9F1A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F1AF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9F1AF8">
        <w:rPr>
          <w:rFonts w:ascii="Times New Roman" w:hAnsi="Times New Roman" w:cs="Times New Roman"/>
          <w:sz w:val="28"/>
          <w:szCs w:val="28"/>
        </w:rPr>
        <w:t xml:space="preserve"> </w:t>
      </w:r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>rezilierea</w:t>
      </w:r>
      <w:proofErr w:type="spell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>comodat</w:t>
      </w:r>
      <w:proofErr w:type="spell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nr.</w:t>
      </w:r>
      <w:proofErr w:type="gram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5614/</w:t>
      </w:r>
      <w:proofErr w:type="gram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02.11.2016  </w:t>
      </w:r>
      <w:proofErr w:type="spell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>aprobat</w:t>
      </w:r>
      <w:proofErr w:type="spellEnd"/>
      <w:proofErr w:type="gram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9F1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HCL nr. 28/2016</w:t>
      </w:r>
      <w:proofErr w:type="gramStart"/>
      <w:r w:rsidRPr="009F1AF8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, </w:t>
      </w:r>
      <w:r w:rsidRPr="009F1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AF8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proofErr w:type="gramEnd"/>
      <w:r w:rsidRPr="009F1AF8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9F1AF8">
        <w:rPr>
          <w:rFonts w:ascii="Times New Roman" w:hAnsi="Times New Roman" w:cs="Times New Roman"/>
          <w:sz w:val="28"/>
          <w:szCs w:val="28"/>
        </w:rPr>
        <w:t>avizează</w:t>
      </w:r>
      <w:proofErr w:type="spellEnd"/>
      <w:r w:rsidRPr="009F1AF8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9F1AF8" w:rsidRDefault="009F1AF8" w:rsidP="009F1AF8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9F1AF8" w:rsidRDefault="009F1AF8" w:rsidP="009F1AF8">
      <w:pPr>
        <w:spacing w:after="0"/>
        <w:ind w:firstLine="720"/>
        <w:jc w:val="both"/>
        <w:rPr>
          <w:rFonts w:cstheme="minorHAnsi"/>
          <w:sz w:val="28"/>
          <w:szCs w:val="28"/>
        </w:rPr>
      </w:pPr>
    </w:p>
    <w:p w:rsidR="009F1AF8" w:rsidRDefault="009F1AF8" w:rsidP="009F1AF8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Preşedinte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Secretar</w:t>
      </w:r>
      <w:proofErr w:type="spellEnd"/>
    </w:p>
    <w:p w:rsidR="009F1AF8" w:rsidRDefault="009F1AF8" w:rsidP="009F1AF8">
      <w:pPr>
        <w:tabs>
          <w:tab w:val="left" w:pos="6570"/>
        </w:tabs>
        <w:spacing w:after="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Șerb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Militon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Florincuța</w:t>
      </w:r>
      <w:proofErr w:type="spellEnd"/>
      <w:r>
        <w:rPr>
          <w:sz w:val="28"/>
          <w:szCs w:val="28"/>
        </w:rPr>
        <w:t xml:space="preserve"> Alexandrina  </w:t>
      </w:r>
    </w:p>
    <w:p w:rsidR="009F1AF8" w:rsidRDefault="009F1AF8" w:rsidP="009F1AF8">
      <w:pPr>
        <w:spacing w:after="0"/>
      </w:pPr>
    </w:p>
    <w:p w:rsidR="009F1AF8" w:rsidRDefault="009F1AF8" w:rsidP="009F1AF8"/>
    <w:p w:rsidR="009F1AF8" w:rsidRDefault="009F1AF8" w:rsidP="00FE37FE">
      <w:pPr>
        <w:jc w:val="both"/>
      </w:pPr>
    </w:p>
    <w:sectPr w:rsidR="009F1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8F7"/>
    <w:multiLevelType w:val="hybridMultilevel"/>
    <w:tmpl w:val="6A327FE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EA8"/>
    <w:rsid w:val="002C450E"/>
    <w:rsid w:val="0093289E"/>
    <w:rsid w:val="009C610E"/>
    <w:rsid w:val="009F1AF8"/>
    <w:rsid w:val="00B169D3"/>
    <w:rsid w:val="00BF1346"/>
    <w:rsid w:val="00BF4EA8"/>
    <w:rsid w:val="00DE16CA"/>
    <w:rsid w:val="00F0703E"/>
    <w:rsid w:val="00FE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E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EA8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BF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cp:lastPrinted>2019-04-17T09:45:00Z</cp:lastPrinted>
  <dcterms:created xsi:type="dcterms:W3CDTF">2019-04-17T08:09:00Z</dcterms:created>
  <dcterms:modified xsi:type="dcterms:W3CDTF">2019-04-17T10:00:00Z</dcterms:modified>
</cp:coreProperties>
</file>